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8F" w:rsidRPr="00A62B91" w:rsidRDefault="00B8798F">
      <w:pPr>
        <w:rPr>
          <w:sz w:val="30"/>
          <w:szCs w:val="30"/>
          <w:u w:val="single"/>
        </w:rPr>
      </w:pPr>
      <w:r w:rsidRPr="00A62B91">
        <w:rPr>
          <w:sz w:val="30"/>
          <w:szCs w:val="30"/>
          <w:u w:val="single"/>
        </w:rPr>
        <w:t>Ultraschallproblem</w:t>
      </w:r>
    </w:p>
    <w:p w:rsidR="00A62B91" w:rsidRPr="00A62B91" w:rsidRDefault="00A62B91" w:rsidP="00A62B91">
      <w:pPr>
        <w:rPr>
          <w:sz w:val="24"/>
          <w:szCs w:val="24"/>
        </w:rPr>
      </w:pPr>
      <w:r w:rsidRPr="00A62B9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A62B91">
        <w:rPr>
          <w:sz w:val="24"/>
          <w:szCs w:val="24"/>
        </w:rPr>
        <w:t>Lösungsansätze</w:t>
      </w:r>
      <w:r>
        <w:rPr>
          <w:sz w:val="24"/>
          <w:szCs w:val="24"/>
        </w:rPr>
        <w:t xml:space="preserve"> </w:t>
      </w:r>
      <w:r w:rsidRPr="00A62B91">
        <w:rPr>
          <w:sz w:val="24"/>
          <w:szCs w:val="24"/>
        </w:rPr>
        <w:t>-</w:t>
      </w:r>
    </w:p>
    <w:p w:rsidR="00B8798F" w:rsidRDefault="00F7199C" w:rsidP="00A62B91">
      <w:pPr>
        <w:pStyle w:val="Listenabsatz"/>
        <w:numPr>
          <w:ilvl w:val="0"/>
          <w:numId w:val="4"/>
        </w:numPr>
      </w:pPr>
      <w:r>
        <w:t xml:space="preserve">Internen CPU </w:t>
      </w:r>
      <w:proofErr w:type="spellStart"/>
      <w:r>
        <w:t>Timer</w:t>
      </w:r>
      <w:proofErr w:type="spellEnd"/>
      <w:r>
        <w:t xml:space="preserve"> benutzen</w:t>
      </w:r>
    </w:p>
    <w:p w:rsidR="00017F37" w:rsidRDefault="00017F37" w:rsidP="00017F37">
      <w:pPr>
        <w:pStyle w:val="Listenabsatz"/>
      </w:pPr>
    </w:p>
    <w:p w:rsidR="004F04A4" w:rsidRDefault="00F7199C" w:rsidP="00A62B91">
      <w:pPr>
        <w:pStyle w:val="Listenabsatz"/>
        <w:numPr>
          <w:ilvl w:val="0"/>
          <w:numId w:val="4"/>
        </w:numPr>
      </w:pPr>
      <w:r>
        <w:t xml:space="preserve">Zeitbegrenzung bei </w:t>
      </w:r>
      <w:proofErr w:type="spellStart"/>
      <w:r>
        <w:t>PulseIn</w:t>
      </w:r>
      <w:proofErr w:type="spellEnd"/>
      <w:r w:rsidR="004F04A4">
        <w:t xml:space="preserve">, 600 </w:t>
      </w:r>
      <w:proofErr w:type="spellStart"/>
      <w:r w:rsidR="004F04A4">
        <w:t>microsekunden</w:t>
      </w:r>
      <w:proofErr w:type="spellEnd"/>
      <w:r w:rsidR="004F04A4">
        <w:t xml:space="preserve"> für Reichweite von 10cm</w:t>
      </w:r>
      <w:r w:rsidR="00A62B91">
        <w:t>, soll Zeit sparen</w:t>
      </w:r>
    </w:p>
    <w:p w:rsidR="004F04A4" w:rsidRDefault="004F04A4">
      <w:r>
        <w:t xml:space="preserve">Statt: </w:t>
      </w:r>
      <w:proofErr w:type="spellStart"/>
      <w:r w:rsidRPr="004F04A4">
        <w:rPr>
          <w:color w:val="C45911" w:themeColor="accent2" w:themeShade="BF"/>
        </w:rPr>
        <w:t>pulseIn</w:t>
      </w:r>
      <w:proofErr w:type="spellEnd"/>
      <w:r w:rsidRPr="004F04A4">
        <w:t xml:space="preserve">(echo2Pin, </w:t>
      </w:r>
      <w:r w:rsidRPr="004F04A4">
        <w:rPr>
          <w:color w:val="5B9BD5" w:themeColor="accent5"/>
        </w:rPr>
        <w:t>HIGH</w:t>
      </w:r>
      <w:r w:rsidRPr="004F04A4">
        <w:t>);</w:t>
      </w:r>
    </w:p>
    <w:p w:rsidR="00A62B91" w:rsidRDefault="004F04A4">
      <w:r>
        <w:t xml:space="preserve">Das hier: </w:t>
      </w:r>
      <w:proofErr w:type="spellStart"/>
      <w:r w:rsidRPr="004F04A4">
        <w:rPr>
          <w:color w:val="C45911" w:themeColor="accent2" w:themeShade="BF"/>
        </w:rPr>
        <w:t>pulseIn</w:t>
      </w:r>
      <w:proofErr w:type="spellEnd"/>
      <w:r w:rsidRPr="004F04A4">
        <w:t xml:space="preserve">(echo2Pin, </w:t>
      </w:r>
      <w:r w:rsidRPr="004F04A4">
        <w:rPr>
          <w:color w:val="5B9BD5" w:themeColor="accent5"/>
        </w:rPr>
        <w:t>HIGH</w:t>
      </w:r>
      <w:r>
        <w:t>, 600</w:t>
      </w:r>
      <w:r w:rsidRPr="004F04A4">
        <w:t>);</w:t>
      </w:r>
    </w:p>
    <w:p w:rsidR="00017F37" w:rsidRDefault="00017F37"/>
    <w:p w:rsidR="00F7199C" w:rsidRDefault="0096759C" w:rsidP="00A62B91">
      <w:pPr>
        <w:pStyle w:val="Listenabsatz"/>
        <w:numPr>
          <w:ilvl w:val="0"/>
          <w:numId w:val="4"/>
        </w:numPr>
      </w:pPr>
      <w:r>
        <w:t xml:space="preserve">Um Zeit zu sparen Umrechnung von </w:t>
      </w:r>
      <w:proofErr w:type="spellStart"/>
      <w:r>
        <w:t>Microsekunden</w:t>
      </w:r>
      <w:proofErr w:type="spellEnd"/>
      <w:r>
        <w:t xml:space="preserve"> in cm zusammenfassen</w:t>
      </w:r>
    </w:p>
    <w:p w:rsidR="004F04A4" w:rsidRDefault="00701BF5">
      <w:r>
        <w:t>(</w:t>
      </w:r>
      <w:r w:rsidR="00A62B91">
        <w:t>Dauer * 0.034 / 2</w:t>
      </w:r>
      <w:r>
        <w:t xml:space="preserve">) </w:t>
      </w:r>
      <w:r w:rsidR="00A62B91">
        <w:t xml:space="preserve">wird durch </w:t>
      </w:r>
      <w:r>
        <w:t xml:space="preserve">Einführung von </w:t>
      </w:r>
      <w:r w:rsidR="00A62B91">
        <w:t>MWT zu :</w:t>
      </w:r>
      <w:r>
        <w:t xml:space="preserve"> (</w:t>
      </w:r>
      <w:r w:rsidR="00A62B91">
        <w:t xml:space="preserve"> MWT/5 * 0.034/2</w:t>
      </w:r>
      <w:r>
        <w:t>)</w:t>
      </w:r>
      <w:r w:rsidR="00A62B91">
        <w:t xml:space="preserve">  kürzt sich zu  </w:t>
      </w:r>
      <w:r>
        <w:t>(</w:t>
      </w:r>
      <w:r w:rsidR="00A62B91">
        <w:t>MWT * 0.0034</w:t>
      </w:r>
    </w:p>
    <w:p w:rsidR="0096759C" w:rsidRDefault="0096759C" w:rsidP="00017F37">
      <w:pPr>
        <w:pStyle w:val="Listenabsatz"/>
        <w:numPr>
          <w:ilvl w:val="0"/>
          <w:numId w:val="4"/>
        </w:numPr>
      </w:pPr>
      <w:r>
        <w:t xml:space="preserve">Verschachtelte </w:t>
      </w:r>
      <w:proofErr w:type="spellStart"/>
      <w:r>
        <w:t>While</w:t>
      </w:r>
      <w:proofErr w:type="spellEnd"/>
      <w:r>
        <w:t xml:space="preserve"> Schleife</w:t>
      </w:r>
      <w:r w:rsidR="00A62B91">
        <w:t xml:space="preserve"> für das Überprüfen der Entfer</w:t>
      </w:r>
      <w:r w:rsidR="00701BF5">
        <w:t>n</w:t>
      </w:r>
      <w:r w:rsidR="00A62B91">
        <w:t>un</w:t>
      </w:r>
      <w:r w:rsidR="00701BF5">
        <w:t>g</w:t>
      </w:r>
      <w:r w:rsidR="00A62B91">
        <w:t>en</w:t>
      </w:r>
    </w:p>
    <w:p w:rsidR="0096759C" w:rsidRDefault="0096759C">
      <w:proofErr w:type="spellStart"/>
      <w:r w:rsidRPr="00701BF5">
        <w:rPr>
          <w:color w:val="538135" w:themeColor="accent6" w:themeShade="BF"/>
        </w:rPr>
        <w:t>While</w:t>
      </w:r>
      <w:proofErr w:type="spellEnd"/>
      <w:r>
        <w:t>(…) {</w:t>
      </w:r>
    </w:p>
    <w:p w:rsidR="0096759C" w:rsidRDefault="0096759C">
      <w:r>
        <w:t>Geradeausfahren</w:t>
      </w:r>
      <w:r w:rsidR="00701BF5">
        <w:t>()</w:t>
      </w:r>
    </w:p>
    <w:p w:rsidR="0096759C" w:rsidRDefault="0096759C">
      <w:proofErr w:type="spellStart"/>
      <w:r w:rsidRPr="00701BF5">
        <w:rPr>
          <w:color w:val="538135" w:themeColor="accent6" w:themeShade="BF"/>
        </w:rPr>
        <w:t>While</w:t>
      </w:r>
      <w:proofErr w:type="spellEnd"/>
      <w:r>
        <w:t>(Rechts USS){</w:t>
      </w:r>
    </w:p>
    <w:p w:rsidR="0096759C" w:rsidRDefault="00A62B91">
      <w:r>
        <w:t>Ausweichen</w:t>
      </w:r>
      <w:r w:rsidR="00701BF5">
        <w:t>()</w:t>
      </w:r>
    </w:p>
    <w:p w:rsidR="0096759C" w:rsidRDefault="0096759C">
      <w:r>
        <w:t>}</w:t>
      </w:r>
    </w:p>
    <w:p w:rsidR="0096759C" w:rsidRDefault="0096759C">
      <w:proofErr w:type="spellStart"/>
      <w:r w:rsidRPr="00701BF5">
        <w:rPr>
          <w:color w:val="538135" w:themeColor="accent6" w:themeShade="BF"/>
        </w:rPr>
        <w:t>While</w:t>
      </w:r>
      <w:proofErr w:type="spellEnd"/>
      <w:r>
        <w:t>(Links USS){</w:t>
      </w:r>
    </w:p>
    <w:p w:rsidR="0096759C" w:rsidRDefault="00A62B91">
      <w:r>
        <w:t>Ausweichen</w:t>
      </w:r>
      <w:r w:rsidR="00701BF5">
        <w:t>()</w:t>
      </w:r>
    </w:p>
    <w:p w:rsidR="0096759C" w:rsidRDefault="0096759C">
      <w:r>
        <w:t>}</w:t>
      </w:r>
    </w:p>
    <w:p w:rsidR="0096759C" w:rsidRDefault="0096759C">
      <w:r>
        <w:t>}</w:t>
      </w:r>
    </w:p>
    <w:p w:rsidR="0096759C" w:rsidRDefault="00A62B91" w:rsidP="00017F37">
      <w:r>
        <w:t>(Quelltext stark gekürzt)</w:t>
      </w:r>
    </w:p>
    <w:p w:rsidR="0096759C" w:rsidRDefault="0096759C" w:rsidP="00A62B91">
      <w:pPr>
        <w:pStyle w:val="Listenabsatz"/>
        <w:numPr>
          <w:ilvl w:val="0"/>
          <w:numId w:val="4"/>
        </w:numPr>
      </w:pPr>
      <w:r>
        <w:t xml:space="preserve">Damit die Entfernung nicht immer als Bedingung der Schleife überprüft werden muss, wird </w:t>
      </w:r>
      <w:r w:rsidR="00500D52">
        <w:t>sie</w:t>
      </w:r>
      <w:r>
        <w:t xml:space="preserve"> am Ende eines Jeden Durchgangs </w:t>
      </w:r>
      <w:r w:rsidR="00500D52">
        <w:t xml:space="preserve">in einer Variable gemessen und gespeichert und diese </w:t>
      </w:r>
      <w:r w:rsidR="004F04A4">
        <w:t>immer wieder überprüft (-&gt; sollte Zeit sparen)</w:t>
      </w:r>
      <w:r w:rsidR="00500D52">
        <w:t>, ergibt statt 4 Messungen nur noch eine  Messung</w:t>
      </w:r>
    </w:p>
    <w:p w:rsidR="004F04A4" w:rsidRDefault="00500D52">
      <w:r>
        <w:t>Statt dem hier</w:t>
      </w:r>
      <w:r w:rsidR="004F04A4">
        <w:t xml:space="preserve">: </w:t>
      </w:r>
    </w:p>
    <w:p w:rsidR="004F04A4" w:rsidRDefault="004F04A4" w:rsidP="004F04A4">
      <w:proofErr w:type="spellStart"/>
      <w:r w:rsidRPr="00701BF5">
        <w:rPr>
          <w:color w:val="538135" w:themeColor="accent6" w:themeShade="BF"/>
        </w:rPr>
        <w:t>while</w:t>
      </w:r>
      <w:proofErr w:type="spellEnd"/>
      <w:r w:rsidRPr="00701BF5">
        <w:rPr>
          <w:color w:val="538135" w:themeColor="accent6" w:themeShade="BF"/>
        </w:rPr>
        <w:t xml:space="preserve"> </w:t>
      </w:r>
      <w:r>
        <w:t>( (Rot() &gt; 10 &amp;&amp; Blau() &gt; 13) &amp;&amp; (</w:t>
      </w:r>
      <w:proofErr w:type="spellStart"/>
      <w:r w:rsidRPr="004F04A4">
        <w:rPr>
          <w:color w:val="5B9BD5" w:themeColor="accent5"/>
        </w:rPr>
        <w:t>USMLinks</w:t>
      </w:r>
      <w:proofErr w:type="spellEnd"/>
      <w:r>
        <w:rPr>
          <w:color w:val="5B9BD5" w:themeColor="accent5"/>
        </w:rPr>
        <w:t>()</w:t>
      </w:r>
      <w:r>
        <w:t xml:space="preserve"> &gt; 5 || </w:t>
      </w:r>
      <w:proofErr w:type="spellStart"/>
      <w:r w:rsidRPr="004F04A4">
        <w:rPr>
          <w:color w:val="5B9BD5" w:themeColor="accent5"/>
        </w:rPr>
        <w:t>USMLinks</w:t>
      </w:r>
      <w:proofErr w:type="spellEnd"/>
      <w:r>
        <w:rPr>
          <w:color w:val="5B9BD5" w:themeColor="accent5"/>
        </w:rPr>
        <w:t>()</w:t>
      </w:r>
      <w:r>
        <w:t xml:space="preserve"> == 0) &amp;&amp; (</w:t>
      </w:r>
      <w:proofErr w:type="spellStart"/>
      <w:r w:rsidRPr="004F04A4">
        <w:rPr>
          <w:color w:val="5B9BD5" w:themeColor="accent5"/>
        </w:rPr>
        <w:t>USMRechts</w:t>
      </w:r>
      <w:proofErr w:type="spellEnd"/>
      <w:r w:rsidRPr="004F04A4">
        <w:rPr>
          <w:color w:val="5B9BD5" w:themeColor="accent5"/>
        </w:rPr>
        <w:t xml:space="preserve">() </w:t>
      </w:r>
      <w:r>
        <w:t xml:space="preserve">&gt; 5  || </w:t>
      </w:r>
      <w:proofErr w:type="spellStart"/>
      <w:r w:rsidRPr="004F04A4">
        <w:rPr>
          <w:color w:val="5B9BD5" w:themeColor="accent5"/>
        </w:rPr>
        <w:t>USMRechts</w:t>
      </w:r>
      <w:proofErr w:type="spellEnd"/>
      <w:r w:rsidRPr="004F04A4">
        <w:rPr>
          <w:color w:val="5B9BD5" w:themeColor="accent5"/>
        </w:rPr>
        <w:t xml:space="preserve">() </w:t>
      </w:r>
      <w:r>
        <w:t>== 0) ) {</w:t>
      </w:r>
    </w:p>
    <w:p w:rsidR="004F04A4" w:rsidRDefault="004F04A4" w:rsidP="004F04A4">
      <w:r>
        <w:t xml:space="preserve">    stepper1.</w:t>
      </w:r>
      <w:r w:rsidRPr="00701BF5">
        <w:rPr>
          <w:color w:val="C45911" w:themeColor="accent2" w:themeShade="BF"/>
        </w:rPr>
        <w:t>setSpeed</w:t>
      </w:r>
      <w:r>
        <w:t>(-700.0);</w:t>
      </w:r>
    </w:p>
    <w:p w:rsidR="004F04A4" w:rsidRDefault="004F04A4" w:rsidP="004F04A4">
      <w:r>
        <w:t xml:space="preserve">    stepper2.</w:t>
      </w:r>
      <w:r w:rsidRPr="00701BF5">
        <w:rPr>
          <w:color w:val="C45911" w:themeColor="accent2" w:themeShade="BF"/>
        </w:rPr>
        <w:t>setSpeed</w:t>
      </w:r>
      <w:r>
        <w:t>(700.0);</w:t>
      </w:r>
    </w:p>
    <w:p w:rsidR="004F04A4" w:rsidRDefault="004F04A4" w:rsidP="004F04A4">
      <w:r>
        <w:t xml:space="preserve">    stepper1.</w:t>
      </w:r>
      <w:r w:rsidRPr="00701BF5">
        <w:rPr>
          <w:color w:val="C45911" w:themeColor="accent2" w:themeShade="BF"/>
        </w:rPr>
        <w:t>runSpeed</w:t>
      </w:r>
      <w:r>
        <w:t>();</w:t>
      </w:r>
    </w:p>
    <w:p w:rsidR="004F04A4" w:rsidRDefault="004F04A4" w:rsidP="004F04A4">
      <w:r>
        <w:t xml:space="preserve">    stepper2.</w:t>
      </w:r>
      <w:r w:rsidRPr="00701BF5">
        <w:rPr>
          <w:color w:val="C45911" w:themeColor="accent2" w:themeShade="BF"/>
        </w:rPr>
        <w:t>runSpeed</w:t>
      </w:r>
      <w:r>
        <w:t>();</w:t>
      </w:r>
    </w:p>
    <w:p w:rsidR="004F04A4" w:rsidRDefault="004F04A4" w:rsidP="004F04A4">
      <w:r>
        <w:t>}</w:t>
      </w:r>
    </w:p>
    <w:p w:rsidR="004F04A4" w:rsidRDefault="004F04A4" w:rsidP="004F04A4"/>
    <w:p w:rsidR="00500D52" w:rsidRDefault="00500D52" w:rsidP="004F04A4"/>
    <w:p w:rsidR="004F04A4" w:rsidRDefault="004F04A4" w:rsidP="004F04A4">
      <w:r>
        <w:t>Das hier:</w:t>
      </w:r>
    </w:p>
    <w:p w:rsidR="004F04A4" w:rsidRPr="004F04A4" w:rsidRDefault="004F04A4" w:rsidP="004F04A4">
      <w:pPr>
        <w:rPr>
          <w:color w:val="5B9BD5" w:themeColor="accent5"/>
        </w:rPr>
      </w:pPr>
      <w:proofErr w:type="spellStart"/>
      <w:r w:rsidRPr="004F04A4">
        <w:rPr>
          <w:color w:val="5B9BD5" w:themeColor="accent5"/>
        </w:rPr>
        <w:t>float</w:t>
      </w:r>
      <w:proofErr w:type="spellEnd"/>
      <w:r w:rsidRPr="004F04A4">
        <w:rPr>
          <w:color w:val="5B9BD5" w:themeColor="accent5"/>
        </w:rPr>
        <w:t xml:space="preserve"> </w:t>
      </w:r>
      <w:proofErr w:type="spellStart"/>
      <w:r w:rsidRPr="004F04A4">
        <w:rPr>
          <w:color w:val="5B9BD5" w:themeColor="accent5"/>
        </w:rPr>
        <w:t>EntfLinks</w:t>
      </w:r>
      <w:proofErr w:type="spellEnd"/>
      <w:r w:rsidRPr="004F04A4">
        <w:rPr>
          <w:color w:val="5B9BD5" w:themeColor="accent5"/>
        </w:rPr>
        <w:t xml:space="preserve"> = 10;</w:t>
      </w:r>
    </w:p>
    <w:p w:rsidR="004F04A4" w:rsidRPr="004F04A4" w:rsidRDefault="004F04A4" w:rsidP="004F04A4">
      <w:pPr>
        <w:rPr>
          <w:color w:val="5B9BD5" w:themeColor="accent5"/>
        </w:rPr>
      </w:pPr>
      <w:proofErr w:type="spellStart"/>
      <w:r w:rsidRPr="004F04A4">
        <w:rPr>
          <w:color w:val="5B9BD5" w:themeColor="accent5"/>
        </w:rPr>
        <w:t>float</w:t>
      </w:r>
      <w:proofErr w:type="spellEnd"/>
      <w:r w:rsidRPr="004F04A4">
        <w:rPr>
          <w:color w:val="5B9BD5" w:themeColor="accent5"/>
        </w:rPr>
        <w:t xml:space="preserve"> </w:t>
      </w:r>
      <w:proofErr w:type="spellStart"/>
      <w:r w:rsidRPr="004F04A4">
        <w:rPr>
          <w:color w:val="5B9BD5" w:themeColor="accent5"/>
        </w:rPr>
        <w:t>EntfRechts</w:t>
      </w:r>
      <w:proofErr w:type="spellEnd"/>
      <w:r w:rsidRPr="004F04A4">
        <w:rPr>
          <w:color w:val="5B9BD5" w:themeColor="accent5"/>
        </w:rPr>
        <w:t xml:space="preserve"> = 10;</w:t>
      </w:r>
    </w:p>
    <w:p w:rsidR="004F04A4" w:rsidRDefault="004F04A4" w:rsidP="004F04A4">
      <w:proofErr w:type="spellStart"/>
      <w:r w:rsidRPr="00701BF5">
        <w:rPr>
          <w:color w:val="538135" w:themeColor="accent6" w:themeShade="BF"/>
        </w:rPr>
        <w:t>while</w:t>
      </w:r>
      <w:proofErr w:type="spellEnd"/>
      <w:r w:rsidRPr="00701BF5">
        <w:rPr>
          <w:color w:val="538135" w:themeColor="accent6" w:themeShade="BF"/>
        </w:rPr>
        <w:t xml:space="preserve"> </w:t>
      </w:r>
      <w:r>
        <w:t>( (Rot() &gt; 10 &amp;&amp; Blau() &gt; 13) &amp;&amp; (</w:t>
      </w:r>
      <w:proofErr w:type="spellStart"/>
      <w:r w:rsidRPr="004F04A4">
        <w:rPr>
          <w:color w:val="5B9BD5" w:themeColor="accent5"/>
        </w:rPr>
        <w:t>EntfLinks</w:t>
      </w:r>
      <w:proofErr w:type="spellEnd"/>
      <w:r>
        <w:t xml:space="preserve"> &gt; 5 || </w:t>
      </w:r>
      <w:proofErr w:type="spellStart"/>
      <w:r w:rsidRPr="004F04A4">
        <w:rPr>
          <w:color w:val="5B9BD5" w:themeColor="accent5"/>
        </w:rPr>
        <w:t>EntfLinks</w:t>
      </w:r>
      <w:proofErr w:type="spellEnd"/>
      <w:r>
        <w:t xml:space="preserve"> == 0) &amp;&amp; (</w:t>
      </w:r>
      <w:proofErr w:type="spellStart"/>
      <w:r w:rsidRPr="004F04A4">
        <w:rPr>
          <w:color w:val="5B9BD5" w:themeColor="accent5"/>
        </w:rPr>
        <w:t>EntfRechts</w:t>
      </w:r>
      <w:proofErr w:type="spellEnd"/>
      <w:r>
        <w:t xml:space="preserve"> &gt; 5  || </w:t>
      </w:r>
      <w:proofErr w:type="spellStart"/>
      <w:r w:rsidRPr="004F04A4">
        <w:rPr>
          <w:color w:val="5B9BD5" w:themeColor="accent5"/>
        </w:rPr>
        <w:t>EntfRechts</w:t>
      </w:r>
      <w:proofErr w:type="spellEnd"/>
      <w:r>
        <w:t xml:space="preserve"> == 0) ) {</w:t>
      </w:r>
    </w:p>
    <w:p w:rsidR="004F04A4" w:rsidRDefault="004F04A4" w:rsidP="004F04A4">
      <w:r>
        <w:t xml:space="preserve">    stepper1.</w:t>
      </w:r>
      <w:r w:rsidRPr="00701BF5">
        <w:rPr>
          <w:color w:val="C45911" w:themeColor="accent2" w:themeShade="BF"/>
        </w:rPr>
        <w:t>setSpeed</w:t>
      </w:r>
      <w:r>
        <w:t>(-700.0);</w:t>
      </w:r>
    </w:p>
    <w:p w:rsidR="004F04A4" w:rsidRDefault="004F04A4" w:rsidP="004F04A4">
      <w:r>
        <w:t xml:space="preserve">    stepper2.</w:t>
      </w:r>
      <w:r w:rsidRPr="00701BF5">
        <w:rPr>
          <w:color w:val="C45911" w:themeColor="accent2" w:themeShade="BF"/>
        </w:rPr>
        <w:t>setSpeed</w:t>
      </w:r>
      <w:r>
        <w:t>(700.0);</w:t>
      </w:r>
    </w:p>
    <w:p w:rsidR="004F04A4" w:rsidRDefault="004F04A4" w:rsidP="004F04A4">
      <w:r>
        <w:t xml:space="preserve">    stepper1.</w:t>
      </w:r>
      <w:r w:rsidRPr="00701BF5">
        <w:rPr>
          <w:color w:val="C45911" w:themeColor="accent2" w:themeShade="BF"/>
        </w:rPr>
        <w:t>runSpeed</w:t>
      </w:r>
      <w:r>
        <w:t>();</w:t>
      </w:r>
    </w:p>
    <w:p w:rsidR="004F04A4" w:rsidRDefault="004F04A4" w:rsidP="004F04A4">
      <w:r>
        <w:t xml:space="preserve">    stepper2.</w:t>
      </w:r>
      <w:r w:rsidRPr="00701BF5">
        <w:rPr>
          <w:color w:val="C45911" w:themeColor="accent2" w:themeShade="BF"/>
        </w:rPr>
        <w:t>runSpeed</w:t>
      </w:r>
      <w:r>
        <w:t>();</w:t>
      </w:r>
    </w:p>
    <w:p w:rsidR="004F04A4" w:rsidRPr="004F04A4" w:rsidRDefault="004F04A4" w:rsidP="004F04A4">
      <w:pPr>
        <w:rPr>
          <w:color w:val="5B9BD5" w:themeColor="accent5"/>
        </w:rPr>
      </w:pPr>
      <w:r w:rsidRPr="004F04A4">
        <w:rPr>
          <w:color w:val="5B9BD5" w:themeColor="accent5"/>
        </w:rPr>
        <w:t xml:space="preserve">    </w:t>
      </w:r>
      <w:proofErr w:type="spellStart"/>
      <w:r w:rsidRPr="004F04A4">
        <w:rPr>
          <w:color w:val="5B9BD5" w:themeColor="accent5"/>
        </w:rPr>
        <w:t>EntfLinks</w:t>
      </w:r>
      <w:proofErr w:type="spellEnd"/>
      <w:r w:rsidRPr="004F04A4">
        <w:rPr>
          <w:color w:val="5B9BD5" w:themeColor="accent5"/>
        </w:rPr>
        <w:t xml:space="preserve"> = </w:t>
      </w:r>
      <w:proofErr w:type="spellStart"/>
      <w:r w:rsidRPr="004F04A4">
        <w:rPr>
          <w:color w:val="5B9BD5" w:themeColor="accent5"/>
        </w:rPr>
        <w:t>USMLinks</w:t>
      </w:r>
      <w:proofErr w:type="spellEnd"/>
      <w:r w:rsidRPr="004F04A4">
        <w:rPr>
          <w:color w:val="5B9BD5" w:themeColor="accent5"/>
        </w:rPr>
        <w:t>();</w:t>
      </w:r>
    </w:p>
    <w:p w:rsidR="004F04A4" w:rsidRPr="004F04A4" w:rsidRDefault="004F04A4" w:rsidP="004F04A4">
      <w:pPr>
        <w:rPr>
          <w:color w:val="5B9BD5" w:themeColor="accent5"/>
        </w:rPr>
      </w:pPr>
      <w:r w:rsidRPr="004F04A4">
        <w:rPr>
          <w:color w:val="5B9BD5" w:themeColor="accent5"/>
        </w:rPr>
        <w:t xml:space="preserve">    </w:t>
      </w:r>
      <w:proofErr w:type="spellStart"/>
      <w:r w:rsidRPr="004F04A4">
        <w:rPr>
          <w:color w:val="5B9BD5" w:themeColor="accent5"/>
        </w:rPr>
        <w:t>EntfRechts</w:t>
      </w:r>
      <w:proofErr w:type="spellEnd"/>
      <w:r w:rsidRPr="004F04A4">
        <w:rPr>
          <w:color w:val="5B9BD5" w:themeColor="accent5"/>
        </w:rPr>
        <w:t xml:space="preserve"> = </w:t>
      </w:r>
      <w:proofErr w:type="spellStart"/>
      <w:r w:rsidRPr="004F04A4">
        <w:rPr>
          <w:color w:val="5B9BD5" w:themeColor="accent5"/>
        </w:rPr>
        <w:t>USMRechts</w:t>
      </w:r>
      <w:proofErr w:type="spellEnd"/>
      <w:r w:rsidRPr="004F04A4">
        <w:rPr>
          <w:color w:val="5B9BD5" w:themeColor="accent5"/>
        </w:rPr>
        <w:t>();</w:t>
      </w:r>
    </w:p>
    <w:p w:rsidR="004F04A4" w:rsidRDefault="004F04A4" w:rsidP="004F04A4">
      <w:r>
        <w:t xml:space="preserve">  }</w:t>
      </w:r>
    </w:p>
    <w:p w:rsidR="004F04A4" w:rsidRDefault="004F04A4" w:rsidP="004F04A4"/>
    <w:p w:rsidR="004F04A4" w:rsidRDefault="00A62B91" w:rsidP="004F04A4">
      <w:r>
        <w:t>(Unterschiede sind Blau markiert)</w:t>
      </w:r>
    </w:p>
    <w:p w:rsidR="00A62B91" w:rsidRDefault="00A62B91" w:rsidP="004F04A4"/>
    <w:p w:rsidR="00863F11" w:rsidRDefault="00A62B91" w:rsidP="00863F11">
      <w:pPr>
        <w:pStyle w:val="Listenabsatz"/>
        <w:numPr>
          <w:ilvl w:val="0"/>
          <w:numId w:val="4"/>
        </w:numPr>
      </w:pPr>
      <w:r>
        <w:t xml:space="preserve">OUT Pin </w:t>
      </w:r>
      <w:proofErr w:type="spellStart"/>
      <w:r>
        <w:t>entkabeln</w:t>
      </w:r>
      <w:proofErr w:type="spellEnd"/>
      <w:r w:rsidR="00701BF5">
        <w:t>, da wir den nicht brauchen</w:t>
      </w:r>
      <w:r w:rsidR="00863F11" w:rsidRPr="00863F11">
        <w:t xml:space="preserve"> </w:t>
      </w:r>
    </w:p>
    <w:p w:rsidR="00863F11" w:rsidRDefault="00863F11" w:rsidP="00863F11">
      <w:pPr>
        <w:pStyle w:val="Listenabsatz"/>
      </w:pPr>
    </w:p>
    <w:p w:rsidR="00863F11" w:rsidRDefault="00863F11" w:rsidP="00863F11">
      <w:pPr>
        <w:pStyle w:val="Listenabsatz"/>
        <w:numPr>
          <w:ilvl w:val="0"/>
          <w:numId w:val="4"/>
        </w:numPr>
      </w:pPr>
      <w:r>
        <w:t xml:space="preserve">Zwei </w:t>
      </w:r>
      <w:proofErr w:type="spellStart"/>
      <w:r>
        <w:t>Arduinos</w:t>
      </w:r>
      <w:proofErr w:type="spellEnd"/>
      <w:r>
        <w:t xml:space="preserve"> miteinander kommunizieren lassen</w:t>
      </w:r>
    </w:p>
    <w:p w:rsidR="004F04A4" w:rsidRPr="00A62B91" w:rsidRDefault="004F04A4" w:rsidP="00863F11">
      <w:pPr>
        <w:tabs>
          <w:tab w:val="left" w:pos="1560"/>
        </w:tabs>
      </w:pPr>
      <w:bookmarkStart w:id="0" w:name="_GoBack"/>
      <w:bookmarkEnd w:id="0"/>
    </w:p>
    <w:sectPr w:rsidR="004F04A4" w:rsidRPr="00A62B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0FF"/>
    <w:multiLevelType w:val="hybridMultilevel"/>
    <w:tmpl w:val="9FCE2AEE"/>
    <w:lvl w:ilvl="0" w:tplc="D7683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D3EED"/>
    <w:multiLevelType w:val="hybridMultilevel"/>
    <w:tmpl w:val="2D021922"/>
    <w:lvl w:ilvl="0" w:tplc="60D40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3E75"/>
    <w:multiLevelType w:val="hybridMultilevel"/>
    <w:tmpl w:val="6A549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F6739"/>
    <w:multiLevelType w:val="hybridMultilevel"/>
    <w:tmpl w:val="8E9215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C3CB2"/>
    <w:multiLevelType w:val="hybridMultilevel"/>
    <w:tmpl w:val="21A06428"/>
    <w:lvl w:ilvl="0" w:tplc="24A073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930C0"/>
    <w:multiLevelType w:val="hybridMultilevel"/>
    <w:tmpl w:val="04F6CF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8F"/>
    <w:rsid w:val="00017F37"/>
    <w:rsid w:val="004F04A4"/>
    <w:rsid w:val="00500D52"/>
    <w:rsid w:val="00701BF5"/>
    <w:rsid w:val="00863F11"/>
    <w:rsid w:val="008D3CBC"/>
    <w:rsid w:val="0096759C"/>
    <w:rsid w:val="009C415E"/>
    <w:rsid w:val="00A62B91"/>
    <w:rsid w:val="00B8798F"/>
    <w:rsid w:val="00BE488F"/>
    <w:rsid w:val="00F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D03"/>
  <w15:chartTrackingRefBased/>
  <w15:docId w15:val="{A8646AB0-645E-4D3D-8C51-7F82C34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</dc:creator>
  <cp:keywords/>
  <dc:description/>
  <cp:lastModifiedBy>Lotta</cp:lastModifiedBy>
  <cp:revision>4</cp:revision>
  <cp:lastPrinted>2017-02-09T13:57:00Z</cp:lastPrinted>
  <dcterms:created xsi:type="dcterms:W3CDTF">2017-02-09T13:00:00Z</dcterms:created>
  <dcterms:modified xsi:type="dcterms:W3CDTF">2017-03-16T12:55:00Z</dcterms:modified>
</cp:coreProperties>
</file>