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7D" w:rsidRPr="00B55E8E" w:rsidRDefault="008E6D5A">
      <w:pPr>
        <w:rPr>
          <w:b/>
          <w:sz w:val="24"/>
        </w:rPr>
      </w:pPr>
      <w:r w:rsidRPr="00B55E8E">
        <w:rPr>
          <w:b/>
          <w:sz w:val="24"/>
        </w:rPr>
        <w:t>Risikoanalyse</w:t>
      </w:r>
    </w:p>
    <w:p w:rsidR="008E6D5A" w:rsidRDefault="008E6D5A">
      <w:r>
        <w:t xml:space="preserve">Wahrscheinlichkeit des Eintretens: </w:t>
      </w:r>
      <w:r w:rsidRPr="008E6D5A">
        <w:rPr>
          <w:color w:val="C00000"/>
        </w:rPr>
        <w:t>rot; sehr wahrscheinlich</w:t>
      </w:r>
      <w:r>
        <w:t xml:space="preserve">, </w:t>
      </w:r>
      <w:r w:rsidRPr="008E6D5A">
        <w:rPr>
          <w:color w:val="E36C0A" w:themeColor="accent6" w:themeShade="BF"/>
        </w:rPr>
        <w:t>orange; wahrscheinlich</w:t>
      </w:r>
      <w:r>
        <w:t xml:space="preserve">,  </w:t>
      </w:r>
      <w:r w:rsidRPr="004052C1">
        <w:rPr>
          <w:color w:val="008000"/>
        </w:rPr>
        <w:t>grün;</w:t>
      </w:r>
      <w:r w:rsidRPr="008E6D5A">
        <w:rPr>
          <w:color w:val="008000"/>
        </w:rPr>
        <w:t xml:space="preserve"> möglich aber unwahrscheinlich</w:t>
      </w:r>
      <w:r w:rsidRPr="008E6D5A">
        <w:rPr>
          <w:color w:val="008000"/>
        </w:rPr>
        <w:br/>
      </w:r>
      <w:r>
        <w:t>Konsequenzen</w:t>
      </w:r>
      <w:r>
        <w:br/>
        <w:t>mögliche Lösungen</w:t>
      </w:r>
      <w:r>
        <w:br/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8E6D5A" w:rsidTr="008E6D5A">
        <w:tc>
          <w:tcPr>
            <w:tcW w:w="3070" w:type="dxa"/>
          </w:tcPr>
          <w:p w:rsidR="008E6D5A" w:rsidRDefault="008E6D5A">
            <w:r>
              <w:t>Probleme</w:t>
            </w:r>
          </w:p>
        </w:tc>
        <w:tc>
          <w:tcPr>
            <w:tcW w:w="3071" w:type="dxa"/>
          </w:tcPr>
          <w:p w:rsidR="008E6D5A" w:rsidRDefault="008E6D5A">
            <w:r>
              <w:t>Konsequenzen</w:t>
            </w:r>
          </w:p>
        </w:tc>
        <w:tc>
          <w:tcPr>
            <w:tcW w:w="3071" w:type="dxa"/>
          </w:tcPr>
          <w:p w:rsidR="008E6D5A" w:rsidRDefault="008E6D5A">
            <w:r>
              <w:t>Problembehebung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8E6D5A">
            <w:pPr>
              <w:rPr>
                <w:color w:val="C00000"/>
              </w:rPr>
            </w:pPr>
            <w:r w:rsidRPr="004052C1">
              <w:rPr>
                <w:color w:val="C00000"/>
              </w:rPr>
              <w:t xml:space="preserve">Draht schneidet nur sehr weiche Kuchen, bei härteren Flächen (z.B. Glasur oder </w:t>
            </w:r>
            <w:proofErr w:type="spellStart"/>
            <w:r w:rsidRPr="004052C1">
              <w:rPr>
                <w:color w:val="C00000"/>
              </w:rPr>
              <w:t>Crumble</w:t>
            </w:r>
            <w:proofErr w:type="spellEnd"/>
            <w:r w:rsidRPr="004052C1">
              <w:rPr>
                <w:color w:val="C00000"/>
              </w:rPr>
              <w:t>) kommt er aber nicht durch</w:t>
            </w:r>
          </w:p>
        </w:tc>
        <w:tc>
          <w:tcPr>
            <w:tcW w:w="3071" w:type="dxa"/>
          </w:tcPr>
          <w:p w:rsidR="008E6D5A" w:rsidRDefault="008E6D5A">
            <w:r>
              <w:t>Der Kuchen wird nicht richtig geschnitten</w:t>
            </w:r>
          </w:p>
        </w:tc>
        <w:tc>
          <w:tcPr>
            <w:tcW w:w="3071" w:type="dxa"/>
          </w:tcPr>
          <w:p w:rsidR="008E6D5A" w:rsidRDefault="008E6D5A" w:rsidP="008E0E50">
            <w:pPr>
              <w:pStyle w:val="Listenabsatz"/>
              <w:numPr>
                <w:ilvl w:val="0"/>
                <w:numId w:val="1"/>
              </w:numPr>
            </w:pPr>
            <w:r>
              <w:t>Anstelle des Drahts eine dünne Klinge anbringen</w:t>
            </w:r>
          </w:p>
          <w:p w:rsidR="008E0E50" w:rsidRDefault="008E0E50" w:rsidP="008E0E50">
            <w:pPr>
              <w:pStyle w:val="Listenabsatz"/>
              <w:numPr>
                <w:ilvl w:val="0"/>
                <w:numId w:val="1"/>
              </w:numPr>
            </w:pPr>
            <w:r>
              <w:t>Nur weiche Kuchen zur Demonstration mitbringen</w:t>
            </w:r>
          </w:p>
          <w:p w:rsidR="0075326D" w:rsidRDefault="0075326D" w:rsidP="008E0E50">
            <w:pPr>
              <w:pStyle w:val="Listenabsatz"/>
              <w:numPr>
                <w:ilvl w:val="0"/>
                <w:numId w:val="1"/>
              </w:numPr>
            </w:pPr>
            <w:r>
              <w:t>Fallbeil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8E0E50">
            <w:pPr>
              <w:rPr>
                <w:color w:val="E36C0A" w:themeColor="accent6" w:themeShade="BF"/>
              </w:rPr>
            </w:pPr>
            <w:r w:rsidRPr="004052C1">
              <w:rPr>
                <w:color w:val="E36C0A" w:themeColor="accent6" w:themeShade="BF"/>
              </w:rPr>
              <w:t>Erkennt den Kuchen/ die Kuchenform nicht</w:t>
            </w:r>
          </w:p>
        </w:tc>
        <w:tc>
          <w:tcPr>
            <w:tcW w:w="3071" w:type="dxa"/>
          </w:tcPr>
          <w:p w:rsidR="008E6D5A" w:rsidRDefault="008E0E50">
            <w:proofErr w:type="spellStart"/>
            <w:r>
              <w:t>CakeCutter</w:t>
            </w:r>
            <w:proofErr w:type="spellEnd"/>
            <w:r>
              <w:t xml:space="preserve"> schneidet den Kuchen falsch oder gar nicht</w:t>
            </w:r>
          </w:p>
        </w:tc>
        <w:tc>
          <w:tcPr>
            <w:tcW w:w="3071" w:type="dxa"/>
          </w:tcPr>
          <w:p w:rsidR="008E6D5A" w:rsidRDefault="004052C1">
            <w:r>
              <w:t>Ggf. Software-Änderungen vornehmen, an anderer Stelle anbringen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75326D">
            <w:pPr>
              <w:rPr>
                <w:color w:val="E36C0A" w:themeColor="accent6" w:themeShade="BF"/>
              </w:rPr>
            </w:pPr>
            <w:r w:rsidRPr="004052C1">
              <w:rPr>
                <w:color w:val="E36C0A" w:themeColor="accent6" w:themeShade="BF"/>
              </w:rPr>
              <w:t>Platte bewegt sich gar nicht oder nicht wie sie es soll</w:t>
            </w:r>
          </w:p>
        </w:tc>
        <w:tc>
          <w:tcPr>
            <w:tcW w:w="3071" w:type="dxa"/>
          </w:tcPr>
          <w:p w:rsidR="008E6D5A" w:rsidRDefault="0075326D">
            <w:r>
              <w:t>Es kann nur einmal in den Kuchen geschnitten werden und man muss selbst Hand anlegen</w:t>
            </w:r>
          </w:p>
        </w:tc>
        <w:tc>
          <w:tcPr>
            <w:tcW w:w="3071" w:type="dxa"/>
          </w:tcPr>
          <w:p w:rsidR="008E6D5A" w:rsidRDefault="004052C1" w:rsidP="0075326D">
            <w:pPr>
              <w:pStyle w:val="Listenabsatz"/>
              <w:numPr>
                <w:ilvl w:val="0"/>
                <w:numId w:val="2"/>
              </w:numPr>
            </w:pPr>
            <w:r>
              <w:t>Konstrukt ändern</w:t>
            </w:r>
          </w:p>
          <w:p w:rsidR="004052C1" w:rsidRDefault="004052C1" w:rsidP="0075326D">
            <w:pPr>
              <w:pStyle w:val="Listenabsatz"/>
              <w:numPr>
                <w:ilvl w:val="0"/>
                <w:numId w:val="2"/>
              </w:numPr>
            </w:pPr>
            <w:r>
              <w:t>Software-Änderungen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1903F0">
            <w:pPr>
              <w:rPr>
                <w:color w:val="E36C0A" w:themeColor="accent6" w:themeShade="BF"/>
              </w:rPr>
            </w:pPr>
            <w:r w:rsidRPr="004052C1">
              <w:rPr>
                <w:color w:val="E36C0A" w:themeColor="accent6" w:themeShade="BF"/>
              </w:rPr>
              <w:t>Das erste und letzte Stück Kuchen fallen einfach um (Nur bei Kastenkuchen)</w:t>
            </w:r>
          </w:p>
        </w:tc>
        <w:tc>
          <w:tcPr>
            <w:tcW w:w="3071" w:type="dxa"/>
          </w:tcPr>
          <w:p w:rsidR="008E6D5A" w:rsidRDefault="001903F0">
            <w:r>
              <w:t>Die Kuchenstücken gehen kaputt</w:t>
            </w:r>
          </w:p>
        </w:tc>
        <w:tc>
          <w:tcPr>
            <w:tcW w:w="3071" w:type="dxa"/>
          </w:tcPr>
          <w:p w:rsidR="008E6D5A" w:rsidRDefault="004052C1">
            <w:r>
              <w:t>Ggf. einen „Kuchenstopper“ vor und hinter den Kuchen stellen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8C0511">
            <w:pPr>
              <w:rPr>
                <w:color w:val="008000"/>
              </w:rPr>
            </w:pPr>
            <w:r w:rsidRPr="004052C1">
              <w:rPr>
                <w:color w:val="008000"/>
              </w:rPr>
              <w:t>Schneidetool verdeckt Kamera</w:t>
            </w:r>
          </w:p>
        </w:tc>
        <w:tc>
          <w:tcPr>
            <w:tcW w:w="3071" w:type="dxa"/>
          </w:tcPr>
          <w:p w:rsidR="008E6D5A" w:rsidRDefault="008C0511">
            <w:r>
              <w:t>Der Kuchen kann nicht erkannt werden</w:t>
            </w:r>
          </w:p>
        </w:tc>
        <w:tc>
          <w:tcPr>
            <w:tcW w:w="3071" w:type="dxa"/>
          </w:tcPr>
          <w:p w:rsidR="008E6D5A" w:rsidRDefault="008C0511" w:rsidP="008C0511">
            <w:r>
              <w:t>Schneidetool wird versetzt angebracht, als Folge daraus muss die Bewegungsplatte sich zum Schneiden ein bisschen vorwärtsbewegen</w:t>
            </w:r>
          </w:p>
        </w:tc>
      </w:tr>
      <w:tr w:rsidR="008E6D5A" w:rsidTr="008E6D5A">
        <w:tc>
          <w:tcPr>
            <w:tcW w:w="3070" w:type="dxa"/>
          </w:tcPr>
          <w:p w:rsidR="008E6D5A" w:rsidRPr="004052C1" w:rsidRDefault="00B51494">
            <w:pPr>
              <w:rPr>
                <w:color w:val="008000"/>
              </w:rPr>
            </w:pPr>
            <w:r w:rsidRPr="004052C1">
              <w:rPr>
                <w:color w:val="008000"/>
              </w:rPr>
              <w:t>Motor</w:t>
            </w:r>
            <w:r w:rsidR="004052C1" w:rsidRPr="004052C1">
              <w:rPr>
                <w:color w:val="008000"/>
              </w:rPr>
              <w:t xml:space="preserve"> ist nicht stark genug oder zu stark</w:t>
            </w:r>
          </w:p>
        </w:tc>
        <w:tc>
          <w:tcPr>
            <w:tcW w:w="3071" w:type="dxa"/>
          </w:tcPr>
          <w:p w:rsidR="008E6D5A" w:rsidRDefault="004052C1">
            <w:r>
              <w:t>Funktioniert nicht mit dem Rest des CakeCutters</w:t>
            </w:r>
          </w:p>
        </w:tc>
        <w:tc>
          <w:tcPr>
            <w:tcW w:w="3071" w:type="dxa"/>
          </w:tcPr>
          <w:p w:rsidR="008E6D5A" w:rsidRDefault="004052C1">
            <w:r>
              <w:t>Je nachdem, welcher Fall eintritt, einen stärkeren oder schwächeren Motor verwenden</w:t>
            </w:r>
          </w:p>
        </w:tc>
      </w:tr>
      <w:tr w:rsidR="008E6D5A" w:rsidTr="008E6D5A">
        <w:tc>
          <w:tcPr>
            <w:tcW w:w="3070" w:type="dxa"/>
          </w:tcPr>
          <w:p w:rsidR="008E6D5A" w:rsidRDefault="003C7BE9">
            <w:r>
              <w:t>Stromversorgung</w:t>
            </w:r>
          </w:p>
        </w:tc>
        <w:tc>
          <w:tcPr>
            <w:tcW w:w="3071" w:type="dxa"/>
          </w:tcPr>
          <w:p w:rsidR="008E6D5A" w:rsidRDefault="008E6D5A"/>
        </w:tc>
        <w:tc>
          <w:tcPr>
            <w:tcW w:w="3071" w:type="dxa"/>
          </w:tcPr>
          <w:p w:rsidR="008E6D5A" w:rsidRDefault="008E6D5A"/>
        </w:tc>
      </w:tr>
      <w:tr w:rsidR="003C7BE9" w:rsidTr="008E6D5A">
        <w:tc>
          <w:tcPr>
            <w:tcW w:w="3070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</w:tr>
      <w:tr w:rsidR="003C7BE9" w:rsidTr="008E6D5A">
        <w:tc>
          <w:tcPr>
            <w:tcW w:w="3070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</w:tr>
      <w:tr w:rsidR="003C7BE9" w:rsidTr="008E6D5A">
        <w:tc>
          <w:tcPr>
            <w:tcW w:w="3070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  <w:tc>
          <w:tcPr>
            <w:tcW w:w="3071" w:type="dxa"/>
          </w:tcPr>
          <w:p w:rsidR="003C7BE9" w:rsidRDefault="003C7BE9"/>
        </w:tc>
      </w:tr>
    </w:tbl>
    <w:p w:rsidR="008E6D5A" w:rsidRDefault="008E6D5A"/>
    <w:sectPr w:rsidR="008E6D5A" w:rsidSect="00812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6E37"/>
    <w:multiLevelType w:val="hybridMultilevel"/>
    <w:tmpl w:val="FE3E4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80A24"/>
    <w:multiLevelType w:val="hybridMultilevel"/>
    <w:tmpl w:val="B2E8F0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E6D5A"/>
    <w:rsid w:val="001903F0"/>
    <w:rsid w:val="003C7BE9"/>
    <w:rsid w:val="004052C1"/>
    <w:rsid w:val="00463650"/>
    <w:rsid w:val="0075326D"/>
    <w:rsid w:val="0081277D"/>
    <w:rsid w:val="008C0511"/>
    <w:rsid w:val="008E0E50"/>
    <w:rsid w:val="008E6D5A"/>
    <w:rsid w:val="00B51494"/>
    <w:rsid w:val="00B55E8E"/>
    <w:rsid w:val="00EA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7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E6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E0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6</cp:revision>
  <dcterms:created xsi:type="dcterms:W3CDTF">2017-05-24T13:26:00Z</dcterms:created>
  <dcterms:modified xsi:type="dcterms:W3CDTF">2017-05-31T12:45:00Z</dcterms:modified>
</cp:coreProperties>
</file>